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6F" w:rsidRPr="00826FEA" w:rsidRDefault="00BB5D99" w:rsidP="00BB5D99">
      <w:pPr>
        <w:jc w:val="center"/>
        <w:rPr>
          <w:b/>
          <w:i/>
          <w:sz w:val="56"/>
          <w:szCs w:val="56"/>
        </w:rPr>
      </w:pPr>
      <w:r w:rsidRPr="00826FEA">
        <w:rPr>
          <w:b/>
          <w:i/>
          <w:color w:val="FF0000"/>
          <w:sz w:val="56"/>
          <w:szCs w:val="56"/>
        </w:rPr>
        <w:t xml:space="preserve">Calendrier des matchs officiels </w:t>
      </w:r>
      <w:r w:rsidRPr="00826FEA">
        <w:rPr>
          <w:b/>
          <w:i/>
          <w:sz w:val="56"/>
          <w:szCs w:val="56"/>
        </w:rPr>
        <w:t>championnat 2023/2024</w:t>
      </w:r>
    </w:p>
    <w:tbl>
      <w:tblPr>
        <w:tblStyle w:val="Grilledutableau"/>
        <w:tblpPr w:leftFromText="141" w:rightFromText="141" w:vertAnchor="page" w:horzAnchor="margin" w:tblpY="4520"/>
        <w:tblW w:w="0" w:type="auto"/>
        <w:tblLook w:val="04A0"/>
      </w:tblPr>
      <w:tblGrid>
        <w:gridCol w:w="1210"/>
        <w:gridCol w:w="1471"/>
        <w:gridCol w:w="1497"/>
        <w:gridCol w:w="2430"/>
        <w:gridCol w:w="1471"/>
        <w:gridCol w:w="1209"/>
      </w:tblGrid>
      <w:tr w:rsidR="0097108A" w:rsidTr="0097108A">
        <w:tc>
          <w:tcPr>
            <w:tcW w:w="1210" w:type="dxa"/>
          </w:tcPr>
          <w:p w:rsidR="0097108A" w:rsidRDefault="0097108A" w:rsidP="0097108A">
            <w:pPr>
              <w:jc w:val="center"/>
            </w:pPr>
            <w:r>
              <w:t>Résultats</w:t>
            </w:r>
          </w:p>
          <w:p w:rsidR="0097108A" w:rsidRDefault="0097108A" w:rsidP="0097108A">
            <w:pPr>
              <w:jc w:val="center"/>
            </w:pPr>
            <w:r>
              <w:t>allers</w:t>
            </w:r>
          </w:p>
        </w:tc>
        <w:tc>
          <w:tcPr>
            <w:tcW w:w="1471" w:type="dxa"/>
          </w:tcPr>
          <w:p w:rsidR="0097108A" w:rsidRDefault="0097108A" w:rsidP="0097108A">
            <w:pPr>
              <w:jc w:val="center"/>
            </w:pPr>
            <w:r>
              <w:t>Heures matchs</w:t>
            </w:r>
          </w:p>
        </w:tc>
        <w:tc>
          <w:tcPr>
            <w:tcW w:w="1497" w:type="dxa"/>
          </w:tcPr>
          <w:p w:rsidR="0097108A" w:rsidRDefault="0097108A" w:rsidP="0097108A">
            <w:pPr>
              <w:jc w:val="center"/>
            </w:pPr>
            <w:r>
              <w:t>équipes</w:t>
            </w:r>
          </w:p>
        </w:tc>
        <w:tc>
          <w:tcPr>
            <w:tcW w:w="2430" w:type="dxa"/>
          </w:tcPr>
          <w:p w:rsidR="0097108A" w:rsidRDefault="0097108A" w:rsidP="0097108A">
            <w:pPr>
              <w:jc w:val="center"/>
            </w:pPr>
            <w:r>
              <w:t>Adversaires</w:t>
            </w:r>
          </w:p>
        </w:tc>
        <w:tc>
          <w:tcPr>
            <w:tcW w:w="1471" w:type="dxa"/>
          </w:tcPr>
          <w:p w:rsidR="0097108A" w:rsidRDefault="0097108A" w:rsidP="0097108A">
            <w:pPr>
              <w:jc w:val="center"/>
            </w:pPr>
            <w:r>
              <w:t>Heures matchs</w:t>
            </w:r>
          </w:p>
        </w:tc>
        <w:tc>
          <w:tcPr>
            <w:tcW w:w="1209" w:type="dxa"/>
          </w:tcPr>
          <w:p w:rsidR="0097108A" w:rsidRDefault="0097108A" w:rsidP="0097108A">
            <w:pPr>
              <w:jc w:val="center"/>
            </w:pPr>
            <w:r>
              <w:t>Résultats</w:t>
            </w:r>
          </w:p>
          <w:p w:rsidR="0097108A" w:rsidRDefault="0097108A" w:rsidP="0097108A">
            <w:pPr>
              <w:jc w:val="center"/>
            </w:pPr>
            <w:r>
              <w:t>Retours</w:t>
            </w:r>
          </w:p>
          <w:p w:rsidR="0097108A" w:rsidRDefault="0097108A" w:rsidP="0097108A">
            <w:pPr>
              <w:jc w:val="center"/>
            </w:pPr>
          </w:p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J-1  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826FEA">
              <w:rPr>
                <w:sz w:val="32"/>
                <w:szCs w:val="32"/>
              </w:rPr>
              <w:t xml:space="preserve"> 10/09/23</w:t>
            </w:r>
          </w:p>
        </w:tc>
        <w:tc>
          <w:tcPr>
            <w:tcW w:w="1497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2430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FCCO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J-22  </w:t>
            </w:r>
            <w:r w:rsidRPr="00826FEA">
              <w:rPr>
                <w:b/>
                <w:sz w:val="32"/>
                <w:szCs w:val="32"/>
              </w:rPr>
              <w:t>13H</w:t>
            </w:r>
            <w:r w:rsidRPr="0097108A">
              <w:rPr>
                <w:sz w:val="32"/>
                <w:szCs w:val="32"/>
              </w:rPr>
              <w:t xml:space="preserve"> 19/05/24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 J-2   </w:t>
            </w:r>
            <w:r w:rsidRPr="00826FEA">
              <w:rPr>
                <w:b/>
                <w:sz w:val="32"/>
                <w:szCs w:val="32"/>
              </w:rPr>
              <w:t xml:space="preserve">15H </w:t>
            </w:r>
            <w:r w:rsidRPr="00826FEA">
              <w:rPr>
                <w:sz w:val="32"/>
                <w:szCs w:val="32"/>
              </w:rPr>
              <w:t>24/09/23</w:t>
            </w:r>
          </w:p>
        </w:tc>
        <w:tc>
          <w:tcPr>
            <w:tcW w:w="1497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COGNAC</w:t>
            </w:r>
          </w:p>
        </w:tc>
        <w:tc>
          <w:tcPr>
            <w:tcW w:w="2430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J-12  </w:t>
            </w:r>
            <w:r w:rsidRPr="00826FEA">
              <w:rPr>
                <w:b/>
                <w:sz w:val="32"/>
                <w:szCs w:val="32"/>
              </w:rPr>
              <w:t xml:space="preserve">15H </w:t>
            </w:r>
            <w:r w:rsidRPr="00826FEA">
              <w:rPr>
                <w:sz w:val="32"/>
                <w:szCs w:val="32"/>
              </w:rPr>
              <w:t>21/01/24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J-3  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826FEA">
              <w:rPr>
                <w:sz w:val="32"/>
                <w:szCs w:val="32"/>
              </w:rPr>
              <w:t xml:space="preserve"> 08/10/23</w:t>
            </w:r>
          </w:p>
        </w:tc>
        <w:tc>
          <w:tcPr>
            <w:tcW w:w="1497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2430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ROCHECHOUART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J-13  </w:t>
            </w:r>
            <w:r w:rsidRPr="00826FEA">
              <w:rPr>
                <w:b/>
                <w:sz w:val="32"/>
                <w:szCs w:val="32"/>
              </w:rPr>
              <w:t>13H</w:t>
            </w:r>
            <w:r w:rsidRPr="0097108A">
              <w:rPr>
                <w:sz w:val="32"/>
                <w:szCs w:val="32"/>
              </w:rPr>
              <w:t xml:space="preserve"> 04/02/24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J-4    </w:t>
            </w:r>
            <w:r w:rsidRPr="00826FEA">
              <w:rPr>
                <w:b/>
                <w:sz w:val="32"/>
                <w:szCs w:val="32"/>
              </w:rPr>
              <w:t xml:space="preserve">13H </w:t>
            </w:r>
            <w:r w:rsidRPr="00826FEA">
              <w:rPr>
                <w:sz w:val="32"/>
                <w:szCs w:val="32"/>
              </w:rPr>
              <w:t>15/10/23</w:t>
            </w:r>
          </w:p>
        </w:tc>
        <w:tc>
          <w:tcPr>
            <w:tcW w:w="1497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VEYRAC</w:t>
            </w:r>
          </w:p>
        </w:tc>
        <w:tc>
          <w:tcPr>
            <w:tcW w:w="2430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J-14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97108A">
              <w:rPr>
                <w:sz w:val="32"/>
                <w:szCs w:val="32"/>
              </w:rPr>
              <w:t xml:space="preserve"> 11/02/24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J-5       </w:t>
            </w:r>
            <w:r w:rsidRPr="00826FEA">
              <w:rPr>
                <w:b/>
                <w:sz w:val="32"/>
                <w:szCs w:val="32"/>
              </w:rPr>
              <w:t>0H</w:t>
            </w:r>
            <w:r w:rsidRPr="00826FEA">
              <w:rPr>
                <w:sz w:val="32"/>
                <w:szCs w:val="32"/>
              </w:rPr>
              <w:t xml:space="preserve">    22/10/23</w:t>
            </w:r>
          </w:p>
        </w:tc>
        <w:tc>
          <w:tcPr>
            <w:tcW w:w="1497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EXEMPT</w:t>
            </w:r>
          </w:p>
        </w:tc>
        <w:tc>
          <w:tcPr>
            <w:tcW w:w="2430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EXEMPT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J-15     </w:t>
            </w:r>
            <w:r w:rsidRPr="00826FEA">
              <w:rPr>
                <w:b/>
                <w:sz w:val="32"/>
                <w:szCs w:val="32"/>
              </w:rPr>
              <w:t>0H</w:t>
            </w:r>
            <w:r w:rsidRPr="0097108A">
              <w:rPr>
                <w:sz w:val="32"/>
                <w:szCs w:val="32"/>
              </w:rPr>
              <w:t xml:space="preserve">   03/03/24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J-6     </w:t>
            </w:r>
            <w:r w:rsidRPr="00826FEA">
              <w:rPr>
                <w:b/>
                <w:sz w:val="32"/>
                <w:szCs w:val="32"/>
              </w:rPr>
              <w:t>20H</w:t>
            </w:r>
            <w:r w:rsidRPr="0097108A">
              <w:rPr>
                <w:sz w:val="32"/>
                <w:szCs w:val="32"/>
              </w:rPr>
              <w:t xml:space="preserve"> 28/10/23</w:t>
            </w:r>
          </w:p>
        </w:tc>
        <w:tc>
          <w:tcPr>
            <w:tcW w:w="1497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CHAILLAC</w:t>
            </w:r>
          </w:p>
        </w:tc>
        <w:tc>
          <w:tcPr>
            <w:tcW w:w="2430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  <w:highlight w:val="lightGray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J-16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826FEA">
              <w:rPr>
                <w:sz w:val="32"/>
                <w:szCs w:val="32"/>
              </w:rPr>
              <w:t xml:space="preserve"> 10/03/24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J-7   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97108A">
              <w:rPr>
                <w:sz w:val="32"/>
                <w:szCs w:val="32"/>
              </w:rPr>
              <w:t xml:space="preserve"> 12/11/23</w:t>
            </w:r>
          </w:p>
        </w:tc>
        <w:tc>
          <w:tcPr>
            <w:tcW w:w="1497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2430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ST MAURICE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J-17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97108A">
              <w:rPr>
                <w:sz w:val="32"/>
                <w:szCs w:val="32"/>
              </w:rPr>
              <w:t xml:space="preserve"> 24/03/24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J-8     </w:t>
            </w:r>
            <w:r w:rsidRPr="00826FEA">
              <w:rPr>
                <w:b/>
                <w:sz w:val="32"/>
                <w:szCs w:val="32"/>
              </w:rPr>
              <w:t>13H</w:t>
            </w:r>
            <w:r w:rsidRPr="00826FEA">
              <w:rPr>
                <w:sz w:val="32"/>
                <w:szCs w:val="32"/>
              </w:rPr>
              <w:t xml:space="preserve"> 19/11/23</w:t>
            </w:r>
          </w:p>
        </w:tc>
        <w:tc>
          <w:tcPr>
            <w:tcW w:w="1497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2 VALLEES</w:t>
            </w:r>
          </w:p>
        </w:tc>
        <w:tc>
          <w:tcPr>
            <w:tcW w:w="2430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J-18  </w:t>
            </w:r>
            <w:r w:rsidRPr="00826FEA">
              <w:rPr>
                <w:b/>
                <w:sz w:val="32"/>
                <w:szCs w:val="32"/>
              </w:rPr>
              <w:t xml:space="preserve">15H </w:t>
            </w:r>
            <w:r w:rsidRPr="0097108A">
              <w:rPr>
                <w:sz w:val="32"/>
                <w:szCs w:val="32"/>
              </w:rPr>
              <w:t>07/04/24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826FEA" w:rsidRDefault="0097108A" w:rsidP="0097108A">
            <w:pPr>
              <w:rPr>
                <w:sz w:val="32"/>
                <w:szCs w:val="32"/>
              </w:rPr>
            </w:pPr>
            <w:r w:rsidRPr="00826FEA">
              <w:rPr>
                <w:sz w:val="32"/>
                <w:szCs w:val="32"/>
              </w:rPr>
              <w:t xml:space="preserve">J-9   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826FEA">
              <w:rPr>
                <w:sz w:val="32"/>
                <w:szCs w:val="32"/>
              </w:rPr>
              <w:t xml:space="preserve"> 03/12/23</w:t>
            </w:r>
          </w:p>
        </w:tc>
        <w:tc>
          <w:tcPr>
            <w:tcW w:w="1497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2430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CONDAT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J-19  </w:t>
            </w:r>
            <w:r w:rsidRPr="00826FEA">
              <w:rPr>
                <w:b/>
                <w:sz w:val="32"/>
                <w:szCs w:val="32"/>
              </w:rPr>
              <w:t xml:space="preserve">15H </w:t>
            </w:r>
            <w:r w:rsidRPr="0097108A">
              <w:rPr>
                <w:sz w:val="32"/>
                <w:szCs w:val="32"/>
              </w:rPr>
              <w:t>14/04/24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J-10  </w:t>
            </w:r>
            <w:r w:rsidRPr="00826FEA">
              <w:rPr>
                <w:b/>
                <w:sz w:val="32"/>
                <w:szCs w:val="32"/>
              </w:rPr>
              <w:t>15H</w:t>
            </w:r>
            <w:r w:rsidRPr="0097108A">
              <w:rPr>
                <w:sz w:val="32"/>
                <w:szCs w:val="32"/>
              </w:rPr>
              <w:t xml:space="preserve"> 10/12/23</w:t>
            </w:r>
          </w:p>
        </w:tc>
        <w:tc>
          <w:tcPr>
            <w:tcW w:w="1497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2430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PAYS AREDIEN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J-20  </w:t>
            </w:r>
            <w:r w:rsidRPr="00826FEA">
              <w:rPr>
                <w:b/>
                <w:sz w:val="32"/>
                <w:szCs w:val="32"/>
              </w:rPr>
              <w:t xml:space="preserve">13H </w:t>
            </w:r>
            <w:r w:rsidRPr="0097108A">
              <w:rPr>
                <w:sz w:val="32"/>
                <w:szCs w:val="32"/>
              </w:rPr>
              <w:t>28/04/24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J-11  </w:t>
            </w:r>
            <w:r w:rsidRPr="00826FEA">
              <w:rPr>
                <w:b/>
                <w:sz w:val="32"/>
                <w:szCs w:val="32"/>
              </w:rPr>
              <w:t xml:space="preserve">15H </w:t>
            </w:r>
            <w:r w:rsidRPr="0097108A">
              <w:rPr>
                <w:sz w:val="32"/>
                <w:szCs w:val="32"/>
              </w:rPr>
              <w:t>14/01/24</w:t>
            </w:r>
          </w:p>
        </w:tc>
        <w:tc>
          <w:tcPr>
            <w:tcW w:w="1497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  <w:r w:rsidRPr="0097108A">
              <w:rPr>
                <w:sz w:val="32"/>
                <w:szCs w:val="32"/>
              </w:rPr>
              <w:t>CIEUX</w:t>
            </w:r>
          </w:p>
        </w:tc>
        <w:tc>
          <w:tcPr>
            <w:tcW w:w="2430" w:type="dxa"/>
          </w:tcPr>
          <w:p w:rsidR="0097108A" w:rsidRPr="00826FEA" w:rsidRDefault="0097108A" w:rsidP="0097108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26FEA">
              <w:rPr>
                <w:b/>
                <w:color w:val="FF0000"/>
                <w:sz w:val="32"/>
                <w:szCs w:val="32"/>
              </w:rPr>
              <w:t>ASC</w:t>
            </w: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J-21  </w:t>
            </w:r>
            <w:r w:rsidRPr="00826FEA">
              <w:rPr>
                <w:b/>
                <w:sz w:val="32"/>
                <w:szCs w:val="32"/>
              </w:rPr>
              <w:t xml:space="preserve">15H </w:t>
            </w:r>
            <w:r w:rsidRPr="0097108A">
              <w:rPr>
                <w:sz w:val="32"/>
                <w:szCs w:val="32"/>
              </w:rPr>
              <w:t>05/05/24</w:t>
            </w:r>
          </w:p>
        </w:tc>
        <w:tc>
          <w:tcPr>
            <w:tcW w:w="1209" w:type="dxa"/>
          </w:tcPr>
          <w:p w:rsidR="0097108A" w:rsidRDefault="0097108A" w:rsidP="0097108A"/>
        </w:tc>
      </w:tr>
      <w:tr w:rsidR="0097108A" w:rsidTr="0097108A">
        <w:trPr>
          <w:trHeight w:val="71"/>
        </w:trPr>
        <w:tc>
          <w:tcPr>
            <w:tcW w:w="1210" w:type="dxa"/>
          </w:tcPr>
          <w:p w:rsidR="0097108A" w:rsidRDefault="0097108A" w:rsidP="0097108A"/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:rsidR="0097108A" w:rsidRPr="0097108A" w:rsidRDefault="0097108A" w:rsidP="009710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71" w:type="dxa"/>
          </w:tcPr>
          <w:p w:rsidR="0097108A" w:rsidRPr="0097108A" w:rsidRDefault="0097108A" w:rsidP="0097108A">
            <w:pPr>
              <w:rPr>
                <w:sz w:val="32"/>
                <w:szCs w:val="32"/>
              </w:rPr>
            </w:pPr>
          </w:p>
        </w:tc>
        <w:tc>
          <w:tcPr>
            <w:tcW w:w="1209" w:type="dxa"/>
          </w:tcPr>
          <w:p w:rsidR="0097108A" w:rsidRDefault="0097108A" w:rsidP="0097108A"/>
        </w:tc>
      </w:tr>
    </w:tbl>
    <w:p w:rsidR="00BB5D99" w:rsidRPr="00BB5D99" w:rsidRDefault="00BB5D99">
      <w:pPr>
        <w:rPr>
          <w:sz w:val="52"/>
          <w:szCs w:val="52"/>
        </w:rPr>
      </w:pPr>
      <w:r w:rsidRPr="00826FEA">
        <w:rPr>
          <w:color w:val="FF0000"/>
          <w:sz w:val="52"/>
          <w:szCs w:val="52"/>
        </w:rPr>
        <w:t xml:space="preserve">Phases aller </w:t>
      </w:r>
      <w:r w:rsidRPr="00826FEA">
        <w:rPr>
          <w:color w:val="FF0000"/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97108A">
        <w:rPr>
          <w:sz w:val="52"/>
          <w:szCs w:val="52"/>
        </w:rPr>
        <w:t>/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826FEA">
        <w:rPr>
          <w:color w:val="0070C0"/>
          <w:sz w:val="52"/>
          <w:szCs w:val="52"/>
        </w:rPr>
        <w:t>Phases retour</w:t>
      </w:r>
    </w:p>
    <w:p w:rsidR="00BB5D99" w:rsidRPr="00BB5D99" w:rsidRDefault="00BB5D99">
      <w:pPr>
        <w:rPr>
          <w:sz w:val="52"/>
          <w:szCs w:val="52"/>
        </w:rPr>
      </w:pPr>
    </w:p>
    <w:sectPr w:rsidR="00BB5D99" w:rsidRPr="00BB5D99" w:rsidSect="0048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B5D99"/>
    <w:rsid w:val="0048306F"/>
    <w:rsid w:val="00826FEA"/>
    <w:rsid w:val="008C625B"/>
    <w:rsid w:val="0097108A"/>
    <w:rsid w:val="00B96130"/>
    <w:rsid w:val="00BB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5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2023-08-10T16:29:00Z</dcterms:created>
  <dcterms:modified xsi:type="dcterms:W3CDTF">2023-08-10T17:21:00Z</dcterms:modified>
</cp:coreProperties>
</file>